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43" w:rsidRDefault="003E0943" w:rsidP="007330B1">
      <w:pPr>
        <w:rPr>
          <w:b/>
          <w:sz w:val="40"/>
          <w:szCs w:val="40"/>
        </w:rPr>
      </w:pPr>
    </w:p>
    <w:p w:rsidR="00B00892" w:rsidRPr="00B00892" w:rsidRDefault="00B00892" w:rsidP="002569E8">
      <w:pPr>
        <w:jc w:val="center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B00892">
            <w:rPr>
              <w:b/>
              <w:sz w:val="40"/>
              <w:szCs w:val="40"/>
            </w:rPr>
            <w:t>Antioch</w:t>
          </w:r>
        </w:smartTag>
        <w:r w:rsidRPr="00B00892">
          <w:rPr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B00892">
            <w:rPr>
              <w:b/>
              <w:sz w:val="40"/>
              <w:szCs w:val="40"/>
            </w:rPr>
            <w:t>Christian</w:t>
          </w:r>
        </w:smartTag>
        <w:r w:rsidRPr="00B00892">
          <w:rPr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B00892">
            <w:rPr>
              <w:b/>
              <w:sz w:val="40"/>
              <w:szCs w:val="40"/>
            </w:rPr>
            <w:t>Academy</w:t>
          </w:r>
        </w:smartTag>
      </w:smartTag>
    </w:p>
    <w:p w:rsidR="002569E8" w:rsidRDefault="0066648C" w:rsidP="002569E8">
      <w:pPr>
        <w:jc w:val="center"/>
        <w:rPr>
          <w:b/>
        </w:rPr>
      </w:pPr>
      <w:r>
        <w:rPr>
          <w:b/>
        </w:rPr>
        <w:t>SCHOOL Bus</w:t>
      </w:r>
      <w:r w:rsidR="002569E8">
        <w:rPr>
          <w:b/>
        </w:rPr>
        <w:t xml:space="preserve"> CONDUCT AND SAFETY</w:t>
      </w:r>
    </w:p>
    <w:p w:rsidR="002569E8" w:rsidRDefault="002569E8" w:rsidP="002569E8">
      <w:pPr>
        <w:jc w:val="center"/>
        <w:rPr>
          <w:b/>
        </w:rPr>
      </w:pPr>
    </w:p>
    <w:p w:rsidR="002569E8" w:rsidRPr="00911173" w:rsidRDefault="009C2C43" w:rsidP="002569E8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271780</wp:posOffset>
            </wp:positionV>
            <wp:extent cx="1591310" cy="1193800"/>
            <wp:effectExtent l="0" t="0" r="0" b="0"/>
            <wp:wrapNone/>
            <wp:docPr id="2" name="Picture 2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9E8" w:rsidRPr="00911173">
        <w:rPr>
          <w:b/>
          <w:sz w:val="22"/>
          <w:szCs w:val="22"/>
        </w:rPr>
        <w:t>We know that you share our concern for the safety of every student who rides a school bus.  We ask you to impress upon you</w:t>
      </w:r>
      <w:r w:rsidR="00CE285A">
        <w:rPr>
          <w:b/>
          <w:sz w:val="22"/>
          <w:szCs w:val="22"/>
        </w:rPr>
        <w:t>r</w:t>
      </w:r>
      <w:r w:rsidR="002569E8" w:rsidRPr="00911173">
        <w:rPr>
          <w:b/>
          <w:sz w:val="22"/>
          <w:szCs w:val="22"/>
        </w:rPr>
        <w:t xml:space="preserve"> child that it is absolute</w:t>
      </w:r>
      <w:r w:rsidR="00CE285A">
        <w:rPr>
          <w:b/>
          <w:sz w:val="22"/>
          <w:szCs w:val="22"/>
        </w:rPr>
        <w:t>ly</w:t>
      </w:r>
      <w:r w:rsidR="002569E8" w:rsidRPr="00911173">
        <w:rPr>
          <w:b/>
          <w:sz w:val="22"/>
          <w:szCs w:val="22"/>
        </w:rPr>
        <w:t xml:space="preserve"> necessary to follow the rules and to obey the bus driver.  It is very important that you review these rules and responsibilities with your child.</w:t>
      </w:r>
    </w:p>
    <w:p w:rsidR="002569E8" w:rsidRDefault="002569E8" w:rsidP="002569E8">
      <w:pPr>
        <w:rPr>
          <w:b/>
        </w:rPr>
      </w:pPr>
    </w:p>
    <w:p w:rsidR="002569E8" w:rsidRDefault="002569E8" w:rsidP="002569E8">
      <w:pPr>
        <w:jc w:val="center"/>
        <w:rPr>
          <w:b/>
          <w:u w:val="single"/>
        </w:rPr>
      </w:pPr>
      <w:r w:rsidRPr="003E0943">
        <w:rPr>
          <w:b/>
          <w:u w:val="single"/>
        </w:rPr>
        <w:t>Duties and Respo</w:t>
      </w:r>
      <w:r w:rsidR="00C377D8">
        <w:rPr>
          <w:b/>
          <w:u w:val="single"/>
        </w:rPr>
        <w:t xml:space="preserve">nsibilities of Students </w:t>
      </w:r>
      <w:proofErr w:type="spellStart"/>
      <w:r w:rsidR="00C377D8">
        <w:rPr>
          <w:b/>
          <w:u w:val="single"/>
        </w:rPr>
        <w:t>onVan</w:t>
      </w:r>
      <w:proofErr w:type="spellEnd"/>
    </w:p>
    <w:p w:rsidR="00C377D8" w:rsidRPr="003E0943" w:rsidRDefault="00C377D8" w:rsidP="002569E8">
      <w:pPr>
        <w:jc w:val="center"/>
        <w:rPr>
          <w:b/>
          <w:u w:val="single"/>
        </w:rPr>
      </w:pPr>
      <w:r>
        <w:rPr>
          <w:b/>
          <w:u w:val="single"/>
        </w:rPr>
        <w:t xml:space="preserve">All References to the </w:t>
      </w:r>
      <w:proofErr w:type="gramStart"/>
      <w:r>
        <w:rPr>
          <w:b/>
          <w:u w:val="single"/>
        </w:rPr>
        <w:t>bus,</w:t>
      </w:r>
      <w:proofErr w:type="gramEnd"/>
      <w:r>
        <w:rPr>
          <w:b/>
          <w:u w:val="single"/>
        </w:rPr>
        <w:t xml:space="preserve"> will also indicate van.</w:t>
      </w:r>
    </w:p>
    <w:p w:rsidR="002569E8" w:rsidRDefault="002569E8" w:rsidP="002569E8">
      <w:pPr>
        <w:jc w:val="center"/>
        <w:rPr>
          <w:b/>
        </w:rPr>
      </w:pPr>
    </w:p>
    <w:p w:rsidR="002569E8" w:rsidRPr="00417E9C" w:rsidRDefault="002569E8" w:rsidP="002569E8">
      <w:pPr>
        <w:rPr>
          <w:b/>
          <w:sz w:val="22"/>
          <w:szCs w:val="22"/>
        </w:rPr>
      </w:pPr>
      <w:r w:rsidRPr="00B00892">
        <w:rPr>
          <w:b/>
          <w:sz w:val="22"/>
          <w:szCs w:val="22"/>
          <w:u w:val="single"/>
        </w:rPr>
        <w:t>Conduct of Students</w:t>
      </w:r>
      <w:r w:rsidR="00417E9C" w:rsidRPr="00417E9C">
        <w:rPr>
          <w:b/>
          <w:sz w:val="22"/>
          <w:szCs w:val="22"/>
        </w:rPr>
        <w:t>:</w:t>
      </w:r>
    </w:p>
    <w:p w:rsidR="002569E8" w:rsidRPr="00911173" w:rsidRDefault="002569E8" w:rsidP="002569E8">
      <w:pPr>
        <w:rPr>
          <w:b/>
          <w:sz w:val="22"/>
          <w:szCs w:val="22"/>
        </w:rPr>
      </w:pPr>
      <w:r w:rsidRPr="00911173">
        <w:rPr>
          <w:b/>
          <w:sz w:val="22"/>
          <w:szCs w:val="22"/>
        </w:rPr>
        <w:tab/>
        <w:t>*</w:t>
      </w:r>
      <w:r w:rsidR="00B00892">
        <w:rPr>
          <w:b/>
          <w:sz w:val="22"/>
          <w:szCs w:val="22"/>
        </w:rPr>
        <w:t xml:space="preserve"> </w:t>
      </w:r>
      <w:r w:rsidRPr="00911173">
        <w:rPr>
          <w:b/>
          <w:sz w:val="22"/>
          <w:szCs w:val="22"/>
        </w:rPr>
        <w:t>Obey the bus driver promptly concerning conduct on the bus.</w:t>
      </w:r>
    </w:p>
    <w:p w:rsidR="002569E8" w:rsidRPr="00911173" w:rsidRDefault="002569E8" w:rsidP="002569E8">
      <w:pPr>
        <w:rPr>
          <w:b/>
          <w:sz w:val="22"/>
          <w:szCs w:val="22"/>
        </w:rPr>
      </w:pPr>
      <w:r w:rsidRPr="00911173">
        <w:rPr>
          <w:b/>
          <w:sz w:val="22"/>
          <w:szCs w:val="22"/>
        </w:rPr>
        <w:tab/>
        <w:t>*</w:t>
      </w:r>
      <w:r w:rsidR="00B00892">
        <w:rPr>
          <w:b/>
          <w:sz w:val="22"/>
          <w:szCs w:val="22"/>
        </w:rPr>
        <w:t xml:space="preserve"> </w:t>
      </w:r>
      <w:r w:rsidRPr="00911173">
        <w:rPr>
          <w:b/>
          <w:sz w:val="22"/>
          <w:szCs w:val="22"/>
        </w:rPr>
        <w:t>Observe classroom conduct, except for ordinary conversation, while getting on or off, and while</w:t>
      </w:r>
    </w:p>
    <w:p w:rsidR="007A6787" w:rsidRDefault="00911173" w:rsidP="007A6787">
      <w:pPr>
        <w:rPr>
          <w:b/>
          <w:sz w:val="22"/>
          <w:szCs w:val="22"/>
        </w:rPr>
      </w:pPr>
      <w:r w:rsidRPr="00911173">
        <w:rPr>
          <w:b/>
          <w:sz w:val="22"/>
          <w:szCs w:val="22"/>
        </w:rPr>
        <w:tab/>
        <w:t xml:space="preserve">  </w:t>
      </w:r>
      <w:r w:rsidR="00B00892">
        <w:rPr>
          <w:b/>
          <w:sz w:val="22"/>
          <w:szCs w:val="22"/>
        </w:rPr>
        <w:t xml:space="preserve"> </w:t>
      </w:r>
      <w:proofErr w:type="gramStart"/>
      <w:r w:rsidRPr="00911173">
        <w:rPr>
          <w:b/>
          <w:sz w:val="22"/>
          <w:szCs w:val="22"/>
        </w:rPr>
        <w:t>riding</w:t>
      </w:r>
      <w:proofErr w:type="gramEnd"/>
      <w:r w:rsidRPr="00911173">
        <w:rPr>
          <w:b/>
          <w:sz w:val="22"/>
          <w:szCs w:val="22"/>
        </w:rPr>
        <w:t xml:space="preserve"> on the school bus.  </w:t>
      </w:r>
      <w:r w:rsidR="007A6787">
        <w:rPr>
          <w:b/>
          <w:sz w:val="22"/>
          <w:szCs w:val="22"/>
        </w:rPr>
        <w:t>O</w:t>
      </w:r>
      <w:r w:rsidRPr="00911173">
        <w:rPr>
          <w:b/>
          <w:sz w:val="22"/>
          <w:szCs w:val="22"/>
        </w:rPr>
        <w:t xml:space="preserve">bjects such as </w:t>
      </w:r>
      <w:r w:rsidR="005E14E8">
        <w:rPr>
          <w:b/>
          <w:sz w:val="22"/>
          <w:szCs w:val="22"/>
        </w:rPr>
        <w:t>weapons</w:t>
      </w:r>
      <w:r w:rsidRPr="00911173">
        <w:rPr>
          <w:b/>
          <w:sz w:val="22"/>
          <w:szCs w:val="22"/>
        </w:rPr>
        <w:t>, chains, sticks,</w:t>
      </w:r>
      <w:r w:rsidR="007A6787">
        <w:rPr>
          <w:b/>
          <w:sz w:val="22"/>
          <w:szCs w:val="22"/>
        </w:rPr>
        <w:t xml:space="preserve"> </w:t>
      </w:r>
      <w:r w:rsidRPr="00911173">
        <w:rPr>
          <w:b/>
          <w:sz w:val="22"/>
          <w:szCs w:val="22"/>
        </w:rPr>
        <w:t>rocks,</w:t>
      </w:r>
      <w:r w:rsidR="00F94231">
        <w:rPr>
          <w:b/>
          <w:sz w:val="22"/>
          <w:szCs w:val="22"/>
        </w:rPr>
        <w:t xml:space="preserve"> </w:t>
      </w:r>
      <w:r w:rsidRPr="00911173">
        <w:rPr>
          <w:b/>
          <w:sz w:val="22"/>
          <w:szCs w:val="22"/>
        </w:rPr>
        <w:t xml:space="preserve">pets, etc, are not allowed on the </w:t>
      </w:r>
    </w:p>
    <w:p w:rsidR="00911173" w:rsidRDefault="007A6787" w:rsidP="007A67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proofErr w:type="gramStart"/>
      <w:r w:rsidR="00911173" w:rsidRPr="00911173">
        <w:rPr>
          <w:b/>
          <w:sz w:val="22"/>
          <w:szCs w:val="22"/>
        </w:rPr>
        <w:t>school</w:t>
      </w:r>
      <w:proofErr w:type="gramEnd"/>
      <w:r w:rsidR="00911173" w:rsidRPr="00911173">
        <w:rPr>
          <w:b/>
          <w:sz w:val="22"/>
          <w:szCs w:val="22"/>
        </w:rPr>
        <w:t xml:space="preserve"> bus.</w:t>
      </w:r>
      <w:r w:rsidR="00833A25">
        <w:rPr>
          <w:b/>
          <w:sz w:val="22"/>
          <w:szCs w:val="22"/>
        </w:rPr>
        <w:tab/>
      </w:r>
    </w:p>
    <w:p w:rsidR="00911173" w:rsidRPr="00911173" w:rsidRDefault="00911173" w:rsidP="002569E8">
      <w:pPr>
        <w:rPr>
          <w:b/>
          <w:sz w:val="22"/>
          <w:szCs w:val="22"/>
        </w:rPr>
      </w:pPr>
      <w:r w:rsidRPr="00911173">
        <w:rPr>
          <w:b/>
          <w:sz w:val="22"/>
          <w:szCs w:val="22"/>
        </w:rPr>
        <w:tab/>
        <w:t>*</w:t>
      </w:r>
      <w:r w:rsidR="00B00892">
        <w:rPr>
          <w:b/>
          <w:sz w:val="22"/>
          <w:szCs w:val="22"/>
        </w:rPr>
        <w:t xml:space="preserve"> </w:t>
      </w:r>
      <w:r w:rsidRPr="00911173">
        <w:rPr>
          <w:b/>
          <w:sz w:val="22"/>
          <w:szCs w:val="22"/>
        </w:rPr>
        <w:t xml:space="preserve">Be at the place designated both morning and afternoon ready to board the bus at the </w:t>
      </w:r>
      <w:r w:rsidR="00CE285A">
        <w:rPr>
          <w:b/>
          <w:sz w:val="22"/>
          <w:szCs w:val="22"/>
        </w:rPr>
        <w:t>allotted time.</w:t>
      </w:r>
      <w:r w:rsidRPr="00911173">
        <w:rPr>
          <w:b/>
          <w:sz w:val="22"/>
          <w:szCs w:val="22"/>
        </w:rPr>
        <w:t xml:space="preserve"> </w:t>
      </w:r>
    </w:p>
    <w:p w:rsidR="00911173" w:rsidRPr="00911173" w:rsidRDefault="00911173" w:rsidP="002569E8">
      <w:pPr>
        <w:rPr>
          <w:b/>
          <w:sz w:val="22"/>
          <w:szCs w:val="22"/>
        </w:rPr>
      </w:pPr>
      <w:r w:rsidRPr="00911173">
        <w:rPr>
          <w:b/>
          <w:sz w:val="22"/>
          <w:szCs w:val="22"/>
        </w:rPr>
        <w:tab/>
      </w:r>
      <w:r w:rsidR="00B00892">
        <w:rPr>
          <w:b/>
          <w:sz w:val="22"/>
          <w:szCs w:val="22"/>
        </w:rPr>
        <w:t xml:space="preserve">   </w:t>
      </w:r>
      <w:r w:rsidRPr="00911173">
        <w:rPr>
          <w:b/>
          <w:sz w:val="22"/>
          <w:szCs w:val="22"/>
        </w:rPr>
        <w:t xml:space="preserve">The driver is responsible for maintaining this schedule and cannot wait for tardy pupils.  </w:t>
      </w:r>
    </w:p>
    <w:p w:rsidR="00911173" w:rsidRPr="00911173" w:rsidRDefault="00911173" w:rsidP="00911173">
      <w:pPr>
        <w:rPr>
          <w:b/>
          <w:sz w:val="22"/>
          <w:szCs w:val="22"/>
        </w:rPr>
      </w:pPr>
      <w:r w:rsidRPr="00911173">
        <w:rPr>
          <w:b/>
          <w:sz w:val="22"/>
          <w:szCs w:val="22"/>
        </w:rPr>
        <w:tab/>
        <w:t>*</w:t>
      </w:r>
      <w:r w:rsidR="00B00892">
        <w:rPr>
          <w:b/>
          <w:sz w:val="22"/>
          <w:szCs w:val="22"/>
        </w:rPr>
        <w:t xml:space="preserve"> </w:t>
      </w:r>
      <w:r w:rsidRPr="00911173">
        <w:rPr>
          <w:b/>
          <w:sz w:val="22"/>
          <w:szCs w:val="22"/>
        </w:rPr>
        <w:t>Help keep the bus clean, sanitary, orderly</w:t>
      </w:r>
      <w:r w:rsidR="00B00892">
        <w:rPr>
          <w:b/>
          <w:sz w:val="22"/>
          <w:szCs w:val="22"/>
        </w:rPr>
        <w:t>,</w:t>
      </w:r>
      <w:r w:rsidRPr="00911173">
        <w:rPr>
          <w:b/>
          <w:sz w:val="22"/>
          <w:szCs w:val="22"/>
        </w:rPr>
        <w:t xml:space="preserve"> and refrain from damaging or abusing the </w:t>
      </w:r>
      <w:r>
        <w:rPr>
          <w:b/>
          <w:sz w:val="22"/>
          <w:szCs w:val="22"/>
        </w:rPr>
        <w:t>cushions or</w:t>
      </w:r>
    </w:p>
    <w:p w:rsidR="007A6787" w:rsidRDefault="00911173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</w:t>
      </w:r>
      <w:r w:rsidR="00B00892">
        <w:rPr>
          <w:b/>
          <w:sz w:val="22"/>
          <w:szCs w:val="22"/>
        </w:rPr>
        <w:t xml:space="preserve"> </w:t>
      </w:r>
      <w:proofErr w:type="gramStart"/>
      <w:r w:rsidRPr="00911173">
        <w:rPr>
          <w:b/>
          <w:sz w:val="22"/>
          <w:szCs w:val="22"/>
        </w:rPr>
        <w:t>other</w:t>
      </w:r>
      <w:proofErr w:type="gramEnd"/>
      <w:r w:rsidRPr="00911173">
        <w:rPr>
          <w:b/>
          <w:sz w:val="22"/>
          <w:szCs w:val="22"/>
        </w:rPr>
        <w:t xml:space="preserve"> bus equipment.  Students</w:t>
      </w:r>
      <w:r w:rsidR="007A6787">
        <w:rPr>
          <w:b/>
          <w:sz w:val="22"/>
          <w:szCs w:val="22"/>
        </w:rPr>
        <w:t>/Parents</w:t>
      </w:r>
      <w:r w:rsidRPr="00911173">
        <w:rPr>
          <w:b/>
          <w:sz w:val="22"/>
          <w:szCs w:val="22"/>
        </w:rPr>
        <w:t xml:space="preserve"> will be required to pay for damages. </w:t>
      </w:r>
      <w:r w:rsidR="00B00892">
        <w:rPr>
          <w:b/>
          <w:sz w:val="22"/>
          <w:szCs w:val="22"/>
        </w:rPr>
        <w:t xml:space="preserve"> </w:t>
      </w:r>
      <w:r w:rsidRPr="00911173">
        <w:rPr>
          <w:b/>
          <w:sz w:val="22"/>
          <w:szCs w:val="22"/>
        </w:rPr>
        <w:t>Eating</w:t>
      </w:r>
      <w:r w:rsidR="007A6787">
        <w:rPr>
          <w:b/>
          <w:sz w:val="22"/>
          <w:szCs w:val="22"/>
        </w:rPr>
        <w:t>/Chewing Gum</w:t>
      </w:r>
      <w:r w:rsidRPr="00911173">
        <w:rPr>
          <w:b/>
          <w:sz w:val="22"/>
          <w:szCs w:val="22"/>
        </w:rPr>
        <w:t xml:space="preserve"> is not </w:t>
      </w:r>
    </w:p>
    <w:p w:rsidR="00911173" w:rsidRDefault="007A6787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proofErr w:type="gramStart"/>
      <w:r w:rsidR="00911173">
        <w:rPr>
          <w:b/>
          <w:sz w:val="22"/>
          <w:szCs w:val="22"/>
        </w:rPr>
        <w:t>permitted</w:t>
      </w:r>
      <w:proofErr w:type="gramEnd"/>
      <w:r w:rsidR="00911173">
        <w:rPr>
          <w:b/>
          <w:sz w:val="22"/>
          <w:szCs w:val="22"/>
        </w:rPr>
        <w:t xml:space="preserve"> on the</w:t>
      </w:r>
      <w:r>
        <w:rPr>
          <w:b/>
          <w:sz w:val="22"/>
          <w:szCs w:val="22"/>
        </w:rPr>
        <w:t xml:space="preserve"> </w:t>
      </w:r>
      <w:r w:rsidR="00911173">
        <w:rPr>
          <w:b/>
          <w:sz w:val="22"/>
          <w:szCs w:val="22"/>
        </w:rPr>
        <w:t>school bus</w:t>
      </w:r>
      <w:r w:rsidR="00CE285A">
        <w:rPr>
          <w:b/>
          <w:sz w:val="22"/>
          <w:szCs w:val="22"/>
        </w:rPr>
        <w:t>.</w:t>
      </w:r>
      <w:r w:rsidR="00911173">
        <w:rPr>
          <w:b/>
          <w:sz w:val="22"/>
          <w:szCs w:val="22"/>
        </w:rPr>
        <w:t xml:space="preserve"> </w:t>
      </w:r>
    </w:p>
    <w:p w:rsidR="00911173" w:rsidRDefault="00911173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*</w:t>
      </w:r>
      <w:r w:rsidR="00B00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In case of an emergency, </w:t>
      </w:r>
      <w:r w:rsidR="00B00892">
        <w:rPr>
          <w:b/>
          <w:sz w:val="22"/>
          <w:szCs w:val="22"/>
        </w:rPr>
        <w:t xml:space="preserve">calmly </w:t>
      </w:r>
      <w:r>
        <w:rPr>
          <w:b/>
          <w:sz w:val="22"/>
          <w:szCs w:val="22"/>
        </w:rPr>
        <w:t>ask the driver to stop the bus.</w:t>
      </w:r>
    </w:p>
    <w:p w:rsidR="007E11E2" w:rsidRDefault="007E11E2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*</w:t>
      </w:r>
      <w:r w:rsidR="00B00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The use of drugs, alcohol, tobacco</w:t>
      </w:r>
      <w:r w:rsidR="0020256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and profane language is absolutely prohibited.  </w:t>
      </w:r>
    </w:p>
    <w:p w:rsidR="007E11E2" w:rsidRDefault="007E11E2" w:rsidP="00911173">
      <w:pPr>
        <w:rPr>
          <w:b/>
          <w:sz w:val="22"/>
          <w:szCs w:val="22"/>
        </w:rPr>
      </w:pPr>
    </w:p>
    <w:p w:rsidR="007E11E2" w:rsidRPr="00B00892" w:rsidRDefault="007E11E2" w:rsidP="00911173">
      <w:pPr>
        <w:rPr>
          <w:b/>
          <w:sz w:val="22"/>
          <w:szCs w:val="22"/>
          <w:u w:val="single"/>
        </w:rPr>
      </w:pPr>
      <w:r w:rsidRPr="00B00892">
        <w:rPr>
          <w:b/>
          <w:sz w:val="22"/>
          <w:szCs w:val="22"/>
          <w:u w:val="single"/>
        </w:rPr>
        <w:t>Safety Rules</w:t>
      </w:r>
      <w:r w:rsidR="00417E9C" w:rsidRPr="00417E9C">
        <w:rPr>
          <w:b/>
          <w:sz w:val="22"/>
          <w:szCs w:val="22"/>
        </w:rPr>
        <w:t>:</w:t>
      </w:r>
    </w:p>
    <w:p w:rsidR="007E11E2" w:rsidRDefault="00CE285A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E11E2">
        <w:rPr>
          <w:b/>
          <w:sz w:val="22"/>
          <w:szCs w:val="22"/>
        </w:rPr>
        <w:t>*</w:t>
      </w:r>
      <w:r w:rsidR="00B00892">
        <w:rPr>
          <w:b/>
          <w:sz w:val="22"/>
          <w:szCs w:val="22"/>
        </w:rPr>
        <w:t xml:space="preserve"> </w:t>
      </w:r>
      <w:r w:rsidR="007E11E2">
        <w:rPr>
          <w:b/>
          <w:sz w:val="22"/>
          <w:szCs w:val="22"/>
        </w:rPr>
        <w:t>Wai</w:t>
      </w:r>
      <w:r>
        <w:rPr>
          <w:b/>
          <w:sz w:val="22"/>
          <w:szCs w:val="22"/>
        </w:rPr>
        <w:t>t</w:t>
      </w:r>
      <w:r w:rsidR="007E11E2">
        <w:rPr>
          <w:b/>
          <w:sz w:val="22"/>
          <w:szCs w:val="22"/>
        </w:rPr>
        <w:t xml:space="preserve"> until the bus has come to a complete stop before attempting to get on or off.</w:t>
      </w:r>
    </w:p>
    <w:p w:rsidR="007E11E2" w:rsidRDefault="007E11E2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*</w:t>
      </w:r>
      <w:r w:rsidR="00B00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Leave the bus only with consent of the driver.</w:t>
      </w:r>
    </w:p>
    <w:p w:rsidR="007E11E2" w:rsidRDefault="007E11E2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*</w:t>
      </w:r>
      <w:r w:rsidR="00B00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Enter or leave the bus only by the front door, except in case of an emergency.</w:t>
      </w:r>
    </w:p>
    <w:p w:rsidR="007E11E2" w:rsidRDefault="007E11E2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*</w:t>
      </w:r>
      <w:r w:rsidR="00B00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 not lean out of windows.  Keep head and hands inside of the bus.</w:t>
      </w:r>
    </w:p>
    <w:p w:rsidR="002109A0" w:rsidRDefault="002109A0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* Do not throw objects inside or out of the bus.</w:t>
      </w:r>
    </w:p>
    <w:p w:rsidR="007E11E2" w:rsidRDefault="007E11E2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E11E2" w:rsidRDefault="009A5BF6" w:rsidP="00911173">
      <w:pPr>
        <w:rPr>
          <w:b/>
          <w:sz w:val="22"/>
          <w:szCs w:val="22"/>
        </w:rPr>
      </w:pPr>
      <w:r w:rsidRPr="00B00892">
        <w:rPr>
          <w:b/>
          <w:sz w:val="22"/>
          <w:szCs w:val="22"/>
          <w:u w:val="single"/>
        </w:rPr>
        <w:t>School Administration</w:t>
      </w:r>
      <w:r w:rsidR="007E11E2" w:rsidRPr="00B00892">
        <w:rPr>
          <w:b/>
          <w:sz w:val="22"/>
          <w:szCs w:val="22"/>
          <w:u w:val="single"/>
        </w:rPr>
        <w:t xml:space="preserve"> may take away a student’s riding privilege for</w:t>
      </w:r>
      <w:r w:rsidR="007E11E2">
        <w:rPr>
          <w:b/>
          <w:sz w:val="22"/>
          <w:szCs w:val="22"/>
        </w:rPr>
        <w:t>:</w:t>
      </w:r>
    </w:p>
    <w:p w:rsidR="007E11E2" w:rsidRDefault="007E11E2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*</w:t>
      </w:r>
      <w:r w:rsidR="00B00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Fighting, </w:t>
      </w:r>
      <w:r w:rsidR="009A5BF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moking, drinking, using </w:t>
      </w:r>
      <w:r w:rsidR="00B00892">
        <w:rPr>
          <w:b/>
          <w:sz w:val="22"/>
          <w:szCs w:val="22"/>
        </w:rPr>
        <w:t xml:space="preserve">or </w:t>
      </w:r>
      <w:r>
        <w:rPr>
          <w:b/>
          <w:sz w:val="22"/>
          <w:szCs w:val="22"/>
        </w:rPr>
        <w:t>possessing drugs, using profanity</w:t>
      </w:r>
      <w:r w:rsidR="00B0089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refusing to obey the driver</w:t>
      </w:r>
      <w:r w:rsidR="00B00892">
        <w:rPr>
          <w:b/>
          <w:sz w:val="22"/>
          <w:szCs w:val="22"/>
        </w:rPr>
        <w:t xml:space="preserve">, etc. </w:t>
      </w:r>
    </w:p>
    <w:p w:rsidR="007E11E2" w:rsidRDefault="007E11E2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*</w:t>
      </w:r>
      <w:r w:rsidR="00B00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Entering or leaving the bus without permission of the driver.</w:t>
      </w:r>
    </w:p>
    <w:p w:rsidR="007E11E2" w:rsidRDefault="007E11E2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*</w:t>
      </w:r>
      <w:r w:rsidR="00B00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Refusing to be seated or not allowing others to be seated.</w:t>
      </w:r>
    </w:p>
    <w:p w:rsidR="007E11E2" w:rsidRDefault="007E11E2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*</w:t>
      </w:r>
      <w:r w:rsidR="00B00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Using the emergency exit when there is not an emergency</w:t>
      </w:r>
      <w:r w:rsidR="009A5BF6">
        <w:rPr>
          <w:b/>
          <w:sz w:val="22"/>
          <w:szCs w:val="22"/>
        </w:rPr>
        <w:t>.</w:t>
      </w:r>
    </w:p>
    <w:p w:rsidR="00EE23CB" w:rsidRDefault="00EE23CB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*</w:t>
      </w:r>
      <w:r w:rsidR="00B00892">
        <w:rPr>
          <w:b/>
          <w:sz w:val="22"/>
          <w:szCs w:val="22"/>
        </w:rPr>
        <w:t xml:space="preserve"> </w:t>
      </w:r>
      <w:r w:rsidR="00417E9C">
        <w:rPr>
          <w:b/>
          <w:sz w:val="22"/>
          <w:szCs w:val="22"/>
        </w:rPr>
        <w:t xml:space="preserve">Changing seats without the permission of the </w:t>
      </w:r>
      <w:r w:rsidR="00202561">
        <w:rPr>
          <w:b/>
          <w:sz w:val="22"/>
          <w:szCs w:val="22"/>
        </w:rPr>
        <w:t>b</w:t>
      </w:r>
      <w:r w:rsidR="00417E9C">
        <w:rPr>
          <w:b/>
          <w:sz w:val="22"/>
          <w:szCs w:val="22"/>
        </w:rPr>
        <w:t xml:space="preserve">us </w:t>
      </w:r>
      <w:r w:rsidR="00202561">
        <w:rPr>
          <w:b/>
          <w:sz w:val="22"/>
          <w:szCs w:val="22"/>
        </w:rPr>
        <w:t>d</w:t>
      </w:r>
      <w:r w:rsidR="00417E9C">
        <w:rPr>
          <w:b/>
          <w:sz w:val="22"/>
          <w:szCs w:val="22"/>
        </w:rPr>
        <w:t>river or Administration.</w:t>
      </w:r>
    </w:p>
    <w:p w:rsidR="00EE23CB" w:rsidRDefault="00EE23CB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417E9C">
        <w:rPr>
          <w:b/>
          <w:sz w:val="22"/>
          <w:szCs w:val="22"/>
        </w:rPr>
        <w:t xml:space="preserve">* </w:t>
      </w:r>
      <w:r>
        <w:rPr>
          <w:b/>
          <w:sz w:val="22"/>
          <w:szCs w:val="22"/>
        </w:rPr>
        <w:t>Delaying the bus schedule</w:t>
      </w:r>
      <w:r w:rsidR="007A6787">
        <w:rPr>
          <w:b/>
          <w:sz w:val="22"/>
          <w:szCs w:val="22"/>
        </w:rPr>
        <w:t xml:space="preserve"> due to conduct</w:t>
      </w:r>
      <w:r>
        <w:rPr>
          <w:b/>
          <w:sz w:val="22"/>
          <w:szCs w:val="22"/>
        </w:rPr>
        <w:t>.</w:t>
      </w:r>
    </w:p>
    <w:p w:rsidR="00417E9C" w:rsidRDefault="00417E9C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* Not entering or leaving the bus when instructed to do so.</w:t>
      </w:r>
    </w:p>
    <w:p w:rsidR="00417E9C" w:rsidRDefault="00417E9C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* Throwing items out of the window</w:t>
      </w:r>
      <w:r w:rsidR="007A6787">
        <w:rPr>
          <w:b/>
          <w:sz w:val="22"/>
          <w:szCs w:val="22"/>
        </w:rPr>
        <w:t xml:space="preserve"> or on the bus</w:t>
      </w:r>
      <w:r>
        <w:rPr>
          <w:b/>
          <w:sz w:val="22"/>
          <w:szCs w:val="22"/>
        </w:rPr>
        <w:t>.</w:t>
      </w:r>
    </w:p>
    <w:p w:rsidR="00EE23CB" w:rsidRDefault="00EE23CB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*</w:t>
      </w:r>
      <w:r w:rsidR="00B008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Distracting the bus driver or participation in any inappropriate behavior while riding the bus.</w:t>
      </w:r>
    </w:p>
    <w:p w:rsidR="00417E9C" w:rsidRDefault="00417E9C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* Any conduct deemed inappropriate by </w:t>
      </w:r>
      <w:r w:rsidR="00202561">
        <w:rPr>
          <w:b/>
          <w:sz w:val="22"/>
          <w:szCs w:val="22"/>
        </w:rPr>
        <w:t xml:space="preserve">the bus driver or </w:t>
      </w:r>
      <w:r>
        <w:rPr>
          <w:b/>
          <w:sz w:val="22"/>
          <w:szCs w:val="22"/>
        </w:rPr>
        <w:t>Administration.</w:t>
      </w:r>
    </w:p>
    <w:p w:rsidR="009A5BF6" w:rsidRPr="009A5BF6" w:rsidRDefault="009A5BF6" w:rsidP="00911173">
      <w:pPr>
        <w:rPr>
          <w:b/>
          <w:sz w:val="32"/>
          <w:szCs w:val="32"/>
        </w:rPr>
      </w:pPr>
      <w:r>
        <w:rPr>
          <w:b/>
          <w:sz w:val="22"/>
          <w:szCs w:val="22"/>
        </w:rPr>
        <w:tab/>
        <w:t>*</w:t>
      </w:r>
      <w:r w:rsidR="00B00892">
        <w:rPr>
          <w:b/>
          <w:sz w:val="22"/>
          <w:szCs w:val="22"/>
        </w:rPr>
        <w:t xml:space="preserve"> </w:t>
      </w:r>
      <w:r w:rsidRPr="007330B1">
        <w:rPr>
          <w:b/>
          <w:color w:val="FF0000"/>
        </w:rPr>
        <w:t>Suspension or loss of riding privileges will generate NO refunds</w:t>
      </w:r>
      <w:r w:rsidRPr="009A5BF6">
        <w:rPr>
          <w:b/>
          <w:sz w:val="32"/>
          <w:szCs w:val="32"/>
        </w:rPr>
        <w:t>.</w:t>
      </w:r>
    </w:p>
    <w:p w:rsidR="00EE23CB" w:rsidRDefault="00EE23CB" w:rsidP="00911173">
      <w:pPr>
        <w:rPr>
          <w:b/>
          <w:sz w:val="22"/>
          <w:szCs w:val="22"/>
        </w:rPr>
      </w:pPr>
    </w:p>
    <w:p w:rsidR="00EE23CB" w:rsidRDefault="00EE23CB" w:rsidP="00911173">
      <w:pPr>
        <w:rPr>
          <w:b/>
          <w:sz w:val="22"/>
          <w:szCs w:val="22"/>
        </w:rPr>
      </w:pPr>
      <w:r w:rsidRPr="00417E9C">
        <w:rPr>
          <w:b/>
          <w:sz w:val="22"/>
          <w:szCs w:val="22"/>
          <w:u w:val="single"/>
        </w:rPr>
        <w:t xml:space="preserve">Under General Statute 115C-399 the Principal may prosecute </w:t>
      </w:r>
      <w:r w:rsidR="009A5BF6" w:rsidRPr="00417E9C">
        <w:rPr>
          <w:b/>
          <w:sz w:val="22"/>
          <w:szCs w:val="22"/>
          <w:u w:val="single"/>
        </w:rPr>
        <w:t>anyone</w:t>
      </w:r>
      <w:r w:rsidRPr="00417E9C">
        <w:rPr>
          <w:b/>
          <w:sz w:val="22"/>
          <w:szCs w:val="22"/>
          <w:u w:val="single"/>
        </w:rPr>
        <w:t xml:space="preserve"> for</w:t>
      </w:r>
      <w:r>
        <w:rPr>
          <w:b/>
          <w:sz w:val="22"/>
          <w:szCs w:val="22"/>
        </w:rPr>
        <w:t>:</w:t>
      </w:r>
    </w:p>
    <w:p w:rsidR="00EE23CB" w:rsidRDefault="00EE23CB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*</w:t>
      </w:r>
      <w:r w:rsidR="00417E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Willfully trespassing upon or damaging a school bus.</w:t>
      </w:r>
    </w:p>
    <w:p w:rsidR="00EE23CB" w:rsidRDefault="00EE23CB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*</w:t>
      </w:r>
      <w:r w:rsidR="00417E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Entering a school bus or school activity bus after being forbidden to do so; or</w:t>
      </w:r>
    </w:p>
    <w:p w:rsidR="00EE23CB" w:rsidRDefault="00EE23CB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*</w:t>
      </w:r>
      <w:r w:rsidR="00417E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Refusing to leave a bus upon request.</w:t>
      </w:r>
    </w:p>
    <w:p w:rsidR="00EE23CB" w:rsidRDefault="00EE23CB" w:rsidP="00911173">
      <w:pPr>
        <w:rPr>
          <w:b/>
          <w:sz w:val="22"/>
          <w:szCs w:val="22"/>
        </w:rPr>
      </w:pPr>
    </w:p>
    <w:p w:rsidR="00EE23CB" w:rsidRDefault="00EE23CB" w:rsidP="00911173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bus rules and actions of school bus drivers are for the safety of our children</w:t>
      </w:r>
      <w:r w:rsidR="009A5BF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Your support and cooperation are needed.</w:t>
      </w:r>
    </w:p>
    <w:p w:rsidR="007D7CF9" w:rsidRDefault="007D7CF9" w:rsidP="00911173">
      <w:pPr>
        <w:rPr>
          <w:b/>
          <w:sz w:val="22"/>
          <w:szCs w:val="22"/>
        </w:rPr>
      </w:pP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3642"/>
        <w:gridCol w:w="3642"/>
        <w:gridCol w:w="3516"/>
      </w:tblGrid>
      <w:tr w:rsidR="00417E9C" w:rsidRPr="00ED6062" w:rsidTr="00C560AF">
        <w:tc>
          <w:tcPr>
            <w:tcW w:w="3642" w:type="dxa"/>
          </w:tcPr>
          <w:p w:rsidR="00417E9C" w:rsidRPr="00ED6062" w:rsidRDefault="00417E9C" w:rsidP="00ED6062">
            <w:pPr>
              <w:jc w:val="center"/>
              <w:rPr>
                <w:b/>
                <w:sz w:val="22"/>
                <w:szCs w:val="22"/>
              </w:rPr>
            </w:pPr>
            <w:r w:rsidRPr="00ED6062">
              <w:rPr>
                <w:b/>
                <w:sz w:val="22"/>
                <w:szCs w:val="22"/>
              </w:rPr>
              <w:t>_______________________________</w:t>
            </w:r>
          </w:p>
          <w:p w:rsidR="00417E9C" w:rsidRPr="00ED6062" w:rsidRDefault="00417E9C" w:rsidP="00ED6062">
            <w:pPr>
              <w:jc w:val="center"/>
              <w:rPr>
                <w:b/>
                <w:sz w:val="22"/>
                <w:szCs w:val="22"/>
              </w:rPr>
            </w:pPr>
            <w:r w:rsidRPr="00ED6062">
              <w:rPr>
                <w:b/>
                <w:sz w:val="22"/>
                <w:szCs w:val="22"/>
              </w:rPr>
              <w:t>Student’s Signature</w:t>
            </w:r>
          </w:p>
        </w:tc>
        <w:tc>
          <w:tcPr>
            <w:tcW w:w="3642" w:type="dxa"/>
          </w:tcPr>
          <w:p w:rsidR="00417E9C" w:rsidRPr="00ED6062" w:rsidRDefault="00417E9C" w:rsidP="00ED6062">
            <w:pPr>
              <w:jc w:val="center"/>
              <w:rPr>
                <w:b/>
                <w:sz w:val="22"/>
                <w:szCs w:val="22"/>
              </w:rPr>
            </w:pPr>
            <w:r w:rsidRPr="00ED6062">
              <w:rPr>
                <w:b/>
                <w:sz w:val="22"/>
                <w:szCs w:val="22"/>
              </w:rPr>
              <w:t>_______________________________</w:t>
            </w:r>
          </w:p>
          <w:p w:rsidR="00417E9C" w:rsidRPr="00ED6062" w:rsidRDefault="00417E9C" w:rsidP="00ED6062">
            <w:pPr>
              <w:jc w:val="center"/>
              <w:rPr>
                <w:b/>
                <w:sz w:val="22"/>
                <w:szCs w:val="22"/>
              </w:rPr>
            </w:pPr>
            <w:r w:rsidRPr="00ED6062">
              <w:rPr>
                <w:b/>
                <w:sz w:val="22"/>
                <w:szCs w:val="22"/>
              </w:rPr>
              <w:t>Parent/Legal Guardian</w:t>
            </w:r>
            <w:r w:rsidR="00BC3106" w:rsidRPr="00ED6062">
              <w:rPr>
                <w:b/>
                <w:sz w:val="22"/>
                <w:szCs w:val="22"/>
              </w:rPr>
              <w:t>’s</w:t>
            </w:r>
            <w:r w:rsidRPr="00ED6062">
              <w:rPr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3516" w:type="dxa"/>
          </w:tcPr>
          <w:p w:rsidR="00417E9C" w:rsidRPr="00ED6062" w:rsidRDefault="00417E9C" w:rsidP="00ED6062">
            <w:pPr>
              <w:jc w:val="center"/>
              <w:rPr>
                <w:b/>
                <w:sz w:val="22"/>
                <w:szCs w:val="22"/>
              </w:rPr>
            </w:pPr>
            <w:r w:rsidRPr="00ED6062">
              <w:rPr>
                <w:b/>
                <w:sz w:val="22"/>
                <w:szCs w:val="22"/>
              </w:rPr>
              <w:t>______________________________</w:t>
            </w:r>
          </w:p>
          <w:p w:rsidR="00417E9C" w:rsidRPr="00ED6062" w:rsidRDefault="00417E9C" w:rsidP="00ED6062">
            <w:pPr>
              <w:jc w:val="center"/>
              <w:rPr>
                <w:b/>
                <w:sz w:val="22"/>
                <w:szCs w:val="22"/>
              </w:rPr>
            </w:pPr>
            <w:r w:rsidRPr="00ED6062">
              <w:rPr>
                <w:b/>
                <w:sz w:val="22"/>
                <w:szCs w:val="22"/>
              </w:rPr>
              <w:t>Date</w:t>
            </w:r>
          </w:p>
        </w:tc>
      </w:tr>
    </w:tbl>
    <w:p w:rsidR="00C560AF" w:rsidRPr="00283881" w:rsidRDefault="00C560AF" w:rsidP="00C560AF">
      <w:pPr>
        <w:ind w:left="-180" w:hanging="180"/>
        <w:jc w:val="center"/>
        <w:rPr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342900</wp:posOffset>
            </wp:positionV>
            <wp:extent cx="914400" cy="685800"/>
            <wp:effectExtent l="0" t="0" r="0" b="0"/>
            <wp:wrapNone/>
            <wp:docPr id="4" name="Picture 4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283881">
            <w:rPr>
              <w:b/>
              <w:sz w:val="48"/>
              <w:szCs w:val="48"/>
            </w:rPr>
            <w:t>ANTIOCH</w:t>
          </w:r>
        </w:smartTag>
        <w:r w:rsidRPr="00283881">
          <w:rPr>
            <w:b/>
            <w:sz w:val="48"/>
            <w:szCs w:val="48"/>
          </w:rPr>
          <w:t xml:space="preserve"> </w:t>
        </w:r>
        <w:smartTag w:uri="urn:schemas-microsoft-com:office:smarttags" w:element="PlaceName">
          <w:r w:rsidRPr="00283881">
            <w:rPr>
              <w:b/>
              <w:sz w:val="48"/>
              <w:szCs w:val="48"/>
            </w:rPr>
            <w:t>CHRISTIAN</w:t>
          </w:r>
        </w:smartTag>
        <w:r w:rsidRPr="00283881">
          <w:rPr>
            <w:b/>
            <w:sz w:val="48"/>
            <w:szCs w:val="48"/>
          </w:rPr>
          <w:t xml:space="preserve"> </w:t>
        </w:r>
        <w:smartTag w:uri="urn:schemas-microsoft-com:office:smarttags" w:element="PlaceName">
          <w:r w:rsidRPr="00283881">
            <w:rPr>
              <w:b/>
              <w:sz w:val="48"/>
              <w:szCs w:val="48"/>
            </w:rPr>
            <w:t>ACADEMY</w:t>
          </w:r>
        </w:smartTag>
      </w:smartTag>
      <w:r>
        <w:rPr>
          <w:b/>
          <w:sz w:val="48"/>
          <w:szCs w:val="48"/>
        </w:rPr>
        <w:t xml:space="preserve"> </w:t>
      </w:r>
    </w:p>
    <w:p w:rsidR="00C560AF" w:rsidRPr="004C64CA" w:rsidRDefault="00C560AF" w:rsidP="00C560AF">
      <w:pPr>
        <w:ind w:left="-180" w:hanging="180"/>
        <w:jc w:val="center"/>
        <w:rPr>
          <w:b/>
          <w:sz w:val="40"/>
          <w:szCs w:val="40"/>
        </w:rPr>
      </w:pPr>
      <w:r w:rsidRPr="004C64CA">
        <w:rPr>
          <w:b/>
          <w:sz w:val="40"/>
          <w:szCs w:val="40"/>
        </w:rPr>
        <w:t>BUS STUDENT INFORMATION</w:t>
      </w:r>
    </w:p>
    <w:p w:rsidR="00C560AF" w:rsidRDefault="00C560AF" w:rsidP="00C560AF">
      <w:pPr>
        <w:jc w:val="center"/>
        <w:rPr>
          <w:b/>
        </w:rPr>
      </w:pPr>
    </w:p>
    <w:p w:rsidR="00C560AF" w:rsidRDefault="00C560AF" w:rsidP="00C560AF">
      <w:pPr>
        <w:jc w:val="center"/>
        <w:rPr>
          <w:b/>
        </w:rPr>
      </w:pPr>
    </w:p>
    <w:tbl>
      <w:tblPr>
        <w:tblW w:w="10332" w:type="dxa"/>
        <w:tblInd w:w="-432" w:type="dxa"/>
        <w:tblLook w:val="01E0" w:firstRow="1" w:lastRow="1" w:firstColumn="1" w:lastColumn="1" w:noHBand="0" w:noVBand="0"/>
      </w:tblPr>
      <w:tblGrid>
        <w:gridCol w:w="2340"/>
        <w:gridCol w:w="7992"/>
      </w:tblGrid>
      <w:tr w:rsidR="00C560AF" w:rsidRPr="00B473E4" w:rsidTr="00230EEB">
        <w:tc>
          <w:tcPr>
            <w:tcW w:w="2340" w:type="dxa"/>
            <w:shd w:val="clear" w:color="auto" w:fill="auto"/>
            <w:vAlign w:val="bottom"/>
          </w:tcPr>
          <w:p w:rsidR="00C560AF" w:rsidRPr="00B473E4" w:rsidRDefault="00C560AF" w:rsidP="00230EEB">
            <w:pPr>
              <w:jc w:val="right"/>
              <w:rPr>
                <w:b/>
                <w:sz w:val="22"/>
                <w:szCs w:val="22"/>
              </w:rPr>
            </w:pPr>
          </w:p>
          <w:p w:rsidR="00C560AF" w:rsidRPr="00B473E4" w:rsidRDefault="00C560AF" w:rsidP="00230EEB">
            <w:pPr>
              <w:jc w:val="right"/>
              <w:rPr>
                <w:b/>
                <w:sz w:val="22"/>
                <w:szCs w:val="22"/>
              </w:rPr>
            </w:pPr>
            <w:r w:rsidRPr="00B473E4">
              <w:rPr>
                <w:b/>
                <w:sz w:val="22"/>
                <w:szCs w:val="22"/>
              </w:rPr>
              <w:t>STUDENT’S NAME:</w:t>
            </w:r>
          </w:p>
        </w:tc>
        <w:tc>
          <w:tcPr>
            <w:tcW w:w="7992" w:type="dxa"/>
            <w:tcBorders>
              <w:bottom w:val="single" w:sz="4" w:space="0" w:color="auto"/>
            </w:tcBorders>
            <w:shd w:val="clear" w:color="auto" w:fill="auto"/>
          </w:tcPr>
          <w:p w:rsidR="00C560AF" w:rsidRPr="00B473E4" w:rsidRDefault="00C560AF" w:rsidP="00230EEB">
            <w:pPr>
              <w:rPr>
                <w:b/>
              </w:rPr>
            </w:pPr>
          </w:p>
          <w:p w:rsidR="00C560AF" w:rsidRPr="00B473E4" w:rsidRDefault="00C560AF" w:rsidP="00230EEB">
            <w:pPr>
              <w:rPr>
                <w:b/>
              </w:rPr>
            </w:pPr>
          </w:p>
        </w:tc>
      </w:tr>
      <w:tr w:rsidR="00C560AF" w:rsidRPr="00B473E4" w:rsidTr="00230EEB">
        <w:trPr>
          <w:trHeight w:val="555"/>
        </w:trPr>
        <w:tc>
          <w:tcPr>
            <w:tcW w:w="2340" w:type="dxa"/>
            <w:shd w:val="clear" w:color="auto" w:fill="auto"/>
            <w:vAlign w:val="bottom"/>
          </w:tcPr>
          <w:p w:rsidR="00C560AF" w:rsidRPr="00B473E4" w:rsidRDefault="00C560AF" w:rsidP="00230EEB">
            <w:pPr>
              <w:jc w:val="right"/>
              <w:rPr>
                <w:b/>
                <w:sz w:val="22"/>
                <w:szCs w:val="22"/>
              </w:rPr>
            </w:pPr>
          </w:p>
          <w:p w:rsidR="00C560AF" w:rsidRPr="00B473E4" w:rsidRDefault="00C560AF" w:rsidP="00230EEB">
            <w:pPr>
              <w:jc w:val="right"/>
              <w:rPr>
                <w:b/>
                <w:sz w:val="22"/>
                <w:szCs w:val="22"/>
              </w:rPr>
            </w:pPr>
            <w:r w:rsidRPr="00B473E4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7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AF" w:rsidRPr="00B473E4" w:rsidRDefault="00C560AF" w:rsidP="00230EEB">
            <w:pPr>
              <w:rPr>
                <w:b/>
              </w:rPr>
            </w:pPr>
          </w:p>
        </w:tc>
        <w:bookmarkStart w:id="0" w:name="_GoBack"/>
        <w:bookmarkEnd w:id="0"/>
      </w:tr>
      <w:tr w:rsidR="00C560AF" w:rsidRPr="00B473E4" w:rsidTr="00230EEB">
        <w:trPr>
          <w:trHeight w:val="555"/>
        </w:trPr>
        <w:tc>
          <w:tcPr>
            <w:tcW w:w="2340" w:type="dxa"/>
            <w:shd w:val="clear" w:color="auto" w:fill="auto"/>
            <w:vAlign w:val="bottom"/>
          </w:tcPr>
          <w:p w:rsidR="00C560AF" w:rsidRPr="00B473E4" w:rsidRDefault="00C560AF" w:rsidP="00230EEB">
            <w:pPr>
              <w:jc w:val="right"/>
              <w:rPr>
                <w:b/>
                <w:sz w:val="22"/>
                <w:szCs w:val="22"/>
              </w:rPr>
            </w:pPr>
          </w:p>
          <w:p w:rsidR="00C560AF" w:rsidRPr="00B473E4" w:rsidRDefault="00C560AF" w:rsidP="00230EEB">
            <w:pPr>
              <w:jc w:val="right"/>
              <w:rPr>
                <w:b/>
                <w:sz w:val="22"/>
                <w:szCs w:val="22"/>
              </w:rPr>
            </w:pPr>
            <w:r w:rsidRPr="00B473E4"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7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AF" w:rsidRPr="00B473E4" w:rsidRDefault="00C560AF" w:rsidP="00230EEB">
            <w:pPr>
              <w:rPr>
                <w:b/>
              </w:rPr>
            </w:pPr>
          </w:p>
        </w:tc>
      </w:tr>
      <w:tr w:rsidR="00C560AF" w:rsidRPr="00B473E4" w:rsidTr="00230EEB">
        <w:trPr>
          <w:trHeight w:val="555"/>
        </w:trPr>
        <w:tc>
          <w:tcPr>
            <w:tcW w:w="2340" w:type="dxa"/>
            <w:shd w:val="clear" w:color="auto" w:fill="auto"/>
            <w:vAlign w:val="bottom"/>
          </w:tcPr>
          <w:p w:rsidR="00C560AF" w:rsidRPr="00B473E4" w:rsidRDefault="00C560AF" w:rsidP="00230EEB">
            <w:pPr>
              <w:jc w:val="right"/>
              <w:rPr>
                <w:b/>
                <w:sz w:val="22"/>
                <w:szCs w:val="22"/>
              </w:rPr>
            </w:pPr>
          </w:p>
          <w:p w:rsidR="00C560AF" w:rsidRPr="00B473E4" w:rsidRDefault="00C560AF" w:rsidP="00230EEB">
            <w:pPr>
              <w:jc w:val="right"/>
              <w:rPr>
                <w:b/>
                <w:sz w:val="22"/>
                <w:szCs w:val="22"/>
              </w:rPr>
            </w:pPr>
            <w:r w:rsidRPr="00B473E4">
              <w:rPr>
                <w:b/>
                <w:sz w:val="22"/>
                <w:szCs w:val="22"/>
              </w:rPr>
              <w:t>HOME PHONE:</w:t>
            </w:r>
          </w:p>
        </w:tc>
        <w:tc>
          <w:tcPr>
            <w:tcW w:w="7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AF" w:rsidRPr="00B473E4" w:rsidRDefault="00C560AF" w:rsidP="00230EEB">
            <w:pPr>
              <w:rPr>
                <w:b/>
              </w:rPr>
            </w:pPr>
          </w:p>
        </w:tc>
      </w:tr>
      <w:tr w:rsidR="00C560AF" w:rsidRPr="00B473E4" w:rsidTr="00230EEB">
        <w:trPr>
          <w:trHeight w:val="555"/>
        </w:trPr>
        <w:tc>
          <w:tcPr>
            <w:tcW w:w="2340" w:type="dxa"/>
            <w:shd w:val="clear" w:color="auto" w:fill="auto"/>
            <w:vAlign w:val="bottom"/>
          </w:tcPr>
          <w:p w:rsidR="00C560AF" w:rsidRPr="00B473E4" w:rsidRDefault="00C560AF" w:rsidP="00230EEB">
            <w:pPr>
              <w:jc w:val="right"/>
              <w:rPr>
                <w:b/>
                <w:sz w:val="22"/>
                <w:szCs w:val="22"/>
              </w:rPr>
            </w:pPr>
          </w:p>
          <w:p w:rsidR="00C560AF" w:rsidRPr="00B473E4" w:rsidRDefault="00C560AF" w:rsidP="00230EEB">
            <w:pPr>
              <w:jc w:val="right"/>
              <w:rPr>
                <w:b/>
                <w:sz w:val="22"/>
                <w:szCs w:val="22"/>
              </w:rPr>
            </w:pPr>
            <w:r w:rsidRPr="00B473E4">
              <w:rPr>
                <w:b/>
                <w:sz w:val="22"/>
                <w:szCs w:val="22"/>
              </w:rPr>
              <w:t>GRADE:</w:t>
            </w:r>
          </w:p>
        </w:tc>
        <w:tc>
          <w:tcPr>
            <w:tcW w:w="7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AF" w:rsidRPr="00B473E4" w:rsidRDefault="00C560AF" w:rsidP="00230EEB">
            <w:pPr>
              <w:rPr>
                <w:b/>
              </w:rPr>
            </w:pPr>
          </w:p>
        </w:tc>
      </w:tr>
      <w:tr w:rsidR="00C560AF" w:rsidRPr="00B473E4" w:rsidTr="00230EEB">
        <w:trPr>
          <w:trHeight w:val="555"/>
        </w:trPr>
        <w:tc>
          <w:tcPr>
            <w:tcW w:w="2340" w:type="dxa"/>
            <w:shd w:val="clear" w:color="auto" w:fill="auto"/>
            <w:vAlign w:val="bottom"/>
          </w:tcPr>
          <w:p w:rsidR="00C560AF" w:rsidRPr="00B473E4" w:rsidRDefault="00C560AF" w:rsidP="00230EEB">
            <w:pPr>
              <w:jc w:val="right"/>
              <w:rPr>
                <w:b/>
                <w:sz w:val="22"/>
                <w:szCs w:val="22"/>
              </w:rPr>
            </w:pPr>
            <w:r w:rsidRPr="00B473E4">
              <w:rPr>
                <w:b/>
                <w:sz w:val="22"/>
                <w:szCs w:val="22"/>
              </w:rPr>
              <w:t>HR TEACHER:</w:t>
            </w:r>
          </w:p>
        </w:tc>
        <w:tc>
          <w:tcPr>
            <w:tcW w:w="7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0AF" w:rsidRPr="00B473E4" w:rsidRDefault="00C560AF" w:rsidP="00230EEB">
            <w:pPr>
              <w:rPr>
                <w:b/>
              </w:rPr>
            </w:pPr>
          </w:p>
        </w:tc>
      </w:tr>
      <w:tr w:rsidR="00C560AF" w:rsidRPr="00B473E4" w:rsidTr="00230EEB">
        <w:trPr>
          <w:trHeight w:val="555"/>
        </w:trPr>
        <w:tc>
          <w:tcPr>
            <w:tcW w:w="2340" w:type="dxa"/>
            <w:shd w:val="clear" w:color="auto" w:fill="auto"/>
            <w:vAlign w:val="bottom"/>
          </w:tcPr>
          <w:p w:rsidR="00C560AF" w:rsidRPr="00B473E4" w:rsidRDefault="00C560AF" w:rsidP="00230EEB">
            <w:pPr>
              <w:jc w:val="right"/>
              <w:rPr>
                <w:b/>
                <w:sz w:val="22"/>
                <w:szCs w:val="22"/>
              </w:rPr>
            </w:pPr>
            <w:r w:rsidRPr="00B473E4">
              <w:rPr>
                <w:b/>
                <w:sz w:val="22"/>
                <w:szCs w:val="22"/>
              </w:rPr>
              <w:t>BUS STOP:</w:t>
            </w:r>
          </w:p>
        </w:tc>
        <w:tc>
          <w:tcPr>
            <w:tcW w:w="7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60AF" w:rsidRPr="00B473E4" w:rsidRDefault="00C560AF" w:rsidP="00230EEB">
            <w:pPr>
              <w:rPr>
                <w:b/>
              </w:rPr>
            </w:pPr>
            <w:r w:rsidRPr="00B473E4">
              <w:rPr>
                <w:b/>
              </w:rPr>
              <w:t xml:space="preserve">(Circle One)    </w:t>
            </w:r>
            <w:smartTag w:uri="urn:schemas-microsoft-com:office:smarttags" w:element="place">
              <w:r w:rsidRPr="00B473E4">
                <w:rPr>
                  <w:b/>
                </w:rPr>
                <w:t>Hyde Park</w:t>
              </w:r>
            </w:smartTag>
            <w:r w:rsidRPr="00B473E4">
              <w:rPr>
                <w:b/>
              </w:rPr>
              <w:t xml:space="preserve">     Biggs Park Mall     Sears</w:t>
            </w:r>
          </w:p>
        </w:tc>
      </w:tr>
      <w:tr w:rsidR="00C560AF" w:rsidRPr="00B473E4" w:rsidTr="00230EEB">
        <w:tc>
          <w:tcPr>
            <w:tcW w:w="10332" w:type="dxa"/>
            <w:gridSpan w:val="2"/>
            <w:shd w:val="clear" w:color="auto" w:fill="auto"/>
          </w:tcPr>
          <w:p w:rsidR="00C560AF" w:rsidRPr="00B473E4" w:rsidRDefault="00C560AF" w:rsidP="00230EEB">
            <w:pPr>
              <w:rPr>
                <w:b/>
                <w:color w:val="FF0000"/>
              </w:rPr>
            </w:pPr>
          </w:p>
          <w:p w:rsidR="00C560AF" w:rsidRPr="00B473E4" w:rsidRDefault="00C560AF" w:rsidP="00230EEB">
            <w:pPr>
              <w:rPr>
                <w:b/>
                <w:color w:val="FF0000"/>
                <w:sz w:val="28"/>
                <w:szCs w:val="28"/>
              </w:rPr>
            </w:pPr>
            <w:r w:rsidRPr="00B473E4">
              <w:rPr>
                <w:b/>
                <w:color w:val="FF0000"/>
                <w:sz w:val="28"/>
                <w:szCs w:val="28"/>
              </w:rPr>
              <w:t xml:space="preserve">EMERGENCY CONTACTS:  Print in order of precedence.       </w:t>
            </w:r>
          </w:p>
          <w:p w:rsidR="00C560AF" w:rsidRPr="00B473E4" w:rsidRDefault="00C560AF" w:rsidP="00230EEB">
            <w:pPr>
              <w:spacing w:before="120" w:after="120"/>
              <w:rPr>
                <w:b/>
              </w:rPr>
            </w:pPr>
            <w:r w:rsidRPr="00B473E4">
              <w:rPr>
                <w:b/>
              </w:rPr>
              <w:t>NAME: _______________________________    PHONE NUMBER: ____________________</w:t>
            </w:r>
          </w:p>
          <w:p w:rsidR="00C560AF" w:rsidRPr="00B473E4" w:rsidRDefault="00C560AF" w:rsidP="00230EEB">
            <w:pPr>
              <w:spacing w:before="120" w:after="120"/>
              <w:rPr>
                <w:b/>
              </w:rPr>
            </w:pPr>
            <w:r w:rsidRPr="00B473E4">
              <w:rPr>
                <w:b/>
              </w:rPr>
              <w:t>NAME: _______________________________    PHONE NUMBER: __________________</w:t>
            </w:r>
            <w:r w:rsidRPr="00B473E4">
              <w:rPr>
                <w:b/>
              </w:rPr>
              <w:softHyphen/>
              <w:t>__</w:t>
            </w:r>
          </w:p>
          <w:p w:rsidR="00C560AF" w:rsidRPr="00B473E4" w:rsidRDefault="00C560AF" w:rsidP="00230EEB">
            <w:pPr>
              <w:spacing w:before="120" w:after="120"/>
              <w:rPr>
                <w:b/>
              </w:rPr>
            </w:pPr>
            <w:r w:rsidRPr="00B473E4">
              <w:rPr>
                <w:b/>
              </w:rPr>
              <w:t>NAME: _______________________________    PHONE NUMBER: ____________________</w:t>
            </w:r>
          </w:p>
          <w:p w:rsidR="00C560AF" w:rsidRPr="00B473E4" w:rsidRDefault="00C560AF" w:rsidP="00230EEB">
            <w:pPr>
              <w:spacing w:before="120" w:after="120"/>
              <w:rPr>
                <w:b/>
              </w:rPr>
            </w:pPr>
            <w:r w:rsidRPr="00B473E4">
              <w:rPr>
                <w:b/>
              </w:rPr>
              <w:t>NAME: _______________________________    PHONE NUMBER: ____________________</w:t>
            </w:r>
          </w:p>
          <w:p w:rsidR="00C560AF" w:rsidRPr="00B473E4" w:rsidRDefault="00C560AF" w:rsidP="00230EEB">
            <w:pPr>
              <w:rPr>
                <w:b/>
              </w:rPr>
            </w:pPr>
          </w:p>
        </w:tc>
      </w:tr>
      <w:tr w:rsidR="00C560AF" w:rsidRPr="00B473E4" w:rsidTr="00230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32" w:type="dxa"/>
            <w:gridSpan w:val="2"/>
            <w:shd w:val="clear" w:color="auto" w:fill="auto"/>
          </w:tcPr>
          <w:p w:rsidR="00C560AF" w:rsidRPr="00B473E4" w:rsidRDefault="00C560AF" w:rsidP="00230EEB">
            <w:pPr>
              <w:rPr>
                <w:b/>
              </w:rPr>
            </w:pPr>
          </w:p>
          <w:p w:rsidR="00C560AF" w:rsidRPr="00B473E4" w:rsidRDefault="00C560AF" w:rsidP="00230EEB">
            <w:pPr>
              <w:rPr>
                <w:b/>
              </w:rPr>
            </w:pPr>
            <w:r w:rsidRPr="00B473E4">
              <w:rPr>
                <w:b/>
              </w:rPr>
              <w:t>(To be completed by Bus Driver)</w:t>
            </w:r>
          </w:p>
          <w:p w:rsidR="00C560AF" w:rsidRPr="00B473E4" w:rsidRDefault="00C560AF" w:rsidP="00230EEB">
            <w:pPr>
              <w:rPr>
                <w:b/>
              </w:rPr>
            </w:pPr>
          </w:p>
          <w:p w:rsidR="00C560AF" w:rsidRPr="00B473E4" w:rsidRDefault="00C560AF" w:rsidP="00230EEB">
            <w:pPr>
              <w:rPr>
                <w:b/>
              </w:rPr>
            </w:pPr>
            <w:r w:rsidRPr="00B473E4">
              <w:rPr>
                <w:b/>
              </w:rPr>
              <w:t xml:space="preserve">SEATING: </w:t>
            </w:r>
          </w:p>
          <w:p w:rsidR="00C560AF" w:rsidRPr="00B473E4" w:rsidRDefault="00C560AF" w:rsidP="00230EEB">
            <w:pPr>
              <w:rPr>
                <w:b/>
              </w:rPr>
            </w:pPr>
            <w:r w:rsidRPr="00B473E4">
              <w:rPr>
                <w:b/>
              </w:rPr>
              <w:t>LEFT SIDE SEAT#____________                or          RIGHT SIDE SEAT#____________</w:t>
            </w:r>
          </w:p>
          <w:p w:rsidR="00C560AF" w:rsidRPr="00B473E4" w:rsidRDefault="00C560AF" w:rsidP="00230EEB">
            <w:pPr>
              <w:rPr>
                <w:b/>
              </w:rPr>
            </w:pPr>
          </w:p>
          <w:p w:rsidR="00C560AF" w:rsidRPr="00B473E4" w:rsidRDefault="00C560AF" w:rsidP="00230EEB">
            <w:pPr>
              <w:rPr>
                <w:b/>
                <w:sz w:val="20"/>
                <w:szCs w:val="20"/>
              </w:rPr>
            </w:pPr>
            <w:r w:rsidRPr="00B473E4">
              <w:rPr>
                <w:b/>
                <w:sz w:val="20"/>
                <w:szCs w:val="20"/>
              </w:rPr>
              <w:t>Window______  Center______  Aisle Seat ______                      Window_____   Center______  Aisle Seat _____</w:t>
            </w:r>
          </w:p>
          <w:p w:rsidR="00C560AF" w:rsidRPr="00B473E4" w:rsidRDefault="00C560AF" w:rsidP="00230EEB">
            <w:pPr>
              <w:rPr>
                <w:b/>
              </w:rPr>
            </w:pPr>
          </w:p>
        </w:tc>
      </w:tr>
    </w:tbl>
    <w:p w:rsidR="00C560AF" w:rsidRDefault="00C560AF" w:rsidP="00C560AF">
      <w:pPr>
        <w:rPr>
          <w:b/>
        </w:rPr>
      </w:pPr>
    </w:p>
    <w:p w:rsidR="00C560AF" w:rsidRPr="00C833C0" w:rsidRDefault="00C560AF" w:rsidP="00C560AF">
      <w:pPr>
        <w:rPr>
          <w:b/>
          <w:sz w:val="20"/>
          <w:szCs w:val="20"/>
        </w:rPr>
      </w:pPr>
      <w:r w:rsidRPr="00C833C0">
        <w:rPr>
          <w:b/>
          <w:sz w:val="20"/>
          <w:szCs w:val="20"/>
        </w:rPr>
        <w:t xml:space="preserve">                     </w:t>
      </w:r>
    </w:p>
    <w:p w:rsidR="007D7CF9" w:rsidRDefault="007D7CF9" w:rsidP="00911173">
      <w:pPr>
        <w:rPr>
          <w:b/>
          <w:sz w:val="22"/>
          <w:szCs w:val="22"/>
        </w:rPr>
      </w:pPr>
    </w:p>
    <w:sectPr w:rsidR="007D7CF9" w:rsidSect="007D7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E8"/>
    <w:rsid w:val="00202561"/>
    <w:rsid w:val="002109A0"/>
    <w:rsid w:val="002569E8"/>
    <w:rsid w:val="003E0943"/>
    <w:rsid w:val="00417E9C"/>
    <w:rsid w:val="005E14E8"/>
    <w:rsid w:val="0066648C"/>
    <w:rsid w:val="007330B1"/>
    <w:rsid w:val="007A6787"/>
    <w:rsid w:val="007D7CF9"/>
    <w:rsid w:val="007E11E2"/>
    <w:rsid w:val="00833A25"/>
    <w:rsid w:val="00911173"/>
    <w:rsid w:val="009128D9"/>
    <w:rsid w:val="009A5BF6"/>
    <w:rsid w:val="009C2C43"/>
    <w:rsid w:val="009E5607"/>
    <w:rsid w:val="00B00892"/>
    <w:rsid w:val="00BC3106"/>
    <w:rsid w:val="00BE05A8"/>
    <w:rsid w:val="00C377D8"/>
    <w:rsid w:val="00C560AF"/>
    <w:rsid w:val="00C6654B"/>
    <w:rsid w:val="00CE285A"/>
    <w:rsid w:val="00ED6062"/>
    <w:rsid w:val="00EE23CB"/>
    <w:rsid w:val="00F9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BUS CONDUCTS AND SAFETY</vt:lpstr>
    </vt:vector>
  </TitlesOfParts>
  <Company>Grizli777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 CONDUCTS AND SAFETY</dc:title>
  <dc:creator>Clayton Oxendine</dc:creator>
  <cp:lastModifiedBy>Susan</cp:lastModifiedBy>
  <cp:revision>3</cp:revision>
  <cp:lastPrinted>2018-07-09T16:42:00Z</cp:lastPrinted>
  <dcterms:created xsi:type="dcterms:W3CDTF">2018-07-22T21:38:00Z</dcterms:created>
  <dcterms:modified xsi:type="dcterms:W3CDTF">2018-07-23T16:29:00Z</dcterms:modified>
</cp:coreProperties>
</file>